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50" w:rsidRDefault="00371550">
      <w:pPr>
        <w:spacing w:line="540" w:lineRule="exact"/>
        <w:ind w:left="320" w:hangingChars="100" w:hanging="320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tbl>
      <w:tblPr>
        <w:tblW w:w="139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9"/>
        <w:gridCol w:w="1656"/>
        <w:gridCol w:w="1593"/>
        <w:gridCol w:w="1004"/>
        <w:gridCol w:w="1459"/>
        <w:gridCol w:w="2297"/>
        <w:gridCol w:w="4527"/>
      </w:tblGrid>
      <w:tr w:rsidR="00371550">
        <w:trPr>
          <w:trHeight w:val="720"/>
        </w:trPr>
        <w:tc>
          <w:tcPr>
            <w:tcW w:w="13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</w:p>
        </w:tc>
      </w:tr>
      <w:tr w:rsidR="00371550">
        <w:trPr>
          <w:trHeight w:val="12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0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37155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37155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37155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37155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37155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37155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71550">
        <w:trPr>
          <w:trHeight w:val="1080"/>
        </w:trPr>
        <w:tc>
          <w:tcPr>
            <w:tcW w:w="13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/>
              </w:rPr>
              <w:t>四川省医疗保健服务中心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/>
              </w:rPr>
              <w:t xml:space="preserve">                                                                      2022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/>
              </w:rPr>
              <w:t>年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/>
              </w:rPr>
              <w:t>8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/>
              </w:rPr>
              <w:t>月直接考核招聘工作人员拟聘人员名单</w:t>
            </w:r>
          </w:p>
        </w:tc>
      </w:tr>
      <w:tr w:rsidR="00371550">
        <w:trPr>
          <w:trHeight w:val="242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 w:rsidP="00BD39C7">
            <w:pPr>
              <w:widowControl/>
              <w:ind w:firstLineChars="200" w:firstLine="40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0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37155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37155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37155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37155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37155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37155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71550">
        <w:trPr>
          <w:trHeight w:val="84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岗位编码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性别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出生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年月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学历学位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现工作单位</w:t>
            </w:r>
          </w:p>
        </w:tc>
      </w:tr>
      <w:tr w:rsidR="00371550">
        <w:trPr>
          <w:trHeight w:val="84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吴佳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1996.12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硕士研究生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无</w:t>
            </w:r>
          </w:p>
        </w:tc>
      </w:tr>
      <w:tr w:rsidR="00371550">
        <w:trPr>
          <w:trHeight w:val="84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田汐宸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1994.09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硕士研究生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71550" w:rsidRDefault="009758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广元市中心医院</w:t>
            </w:r>
          </w:p>
        </w:tc>
      </w:tr>
    </w:tbl>
    <w:p w:rsidR="00371550" w:rsidRDefault="00371550">
      <w:pPr>
        <w:spacing w:line="540" w:lineRule="exact"/>
        <w:ind w:left="320" w:hangingChars="100" w:hanging="320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sectPr w:rsidR="00371550" w:rsidSect="003715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64678C"/>
    <w:rsid w:val="00371550"/>
    <w:rsid w:val="009758B2"/>
    <w:rsid w:val="00BD39C7"/>
    <w:rsid w:val="07BE14CD"/>
    <w:rsid w:val="66CC7F16"/>
    <w:rsid w:val="6F64678C"/>
    <w:rsid w:val="7376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5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155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71550"/>
    <w:rPr>
      <w:b/>
    </w:rPr>
  </w:style>
  <w:style w:type="character" w:styleId="a5">
    <w:name w:val="Hyperlink"/>
    <w:basedOn w:val="a0"/>
    <w:rsid w:val="00371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Organization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乔容</dc:creator>
  <cp:lastModifiedBy>Windows 用户</cp:lastModifiedBy>
  <cp:revision>2</cp:revision>
  <cp:lastPrinted>2022-10-28T06:36:00Z</cp:lastPrinted>
  <dcterms:created xsi:type="dcterms:W3CDTF">2022-10-28T10:56:00Z</dcterms:created>
  <dcterms:modified xsi:type="dcterms:W3CDTF">2022-10-28T10:56:00Z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